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2"/>
        <w:gridCol w:w="4723"/>
      </w:tblGrid>
      <w:tr>
        <w:trPr/>
        <w:tc>
          <w:tcPr>
            <w:tcW w:w="5482" w:type="dxa"/>
            <w:tcBorders/>
            <w:vAlign w:val="center"/>
          </w:tcPr>
          <w:p>
            <w:pPr>
              <w:pStyle w:val="TableContents"/>
              <w:bidi w:val="0"/>
              <w:spacing w:before="0" w:after="283"/>
              <w:jc w:val="left"/>
              <w:rPr/>
            </w:pPr>
            <w:r>
              <w:rPr/>
              <w:t>Name of Issuer</w:t>
            </w:r>
          </w:p>
        </w:tc>
        <w:tc>
          <w:tcPr>
            <w:tcW w:w="4723" w:type="dxa"/>
            <w:tcBorders/>
            <w:vAlign w:val="center"/>
          </w:tcPr>
          <w:p>
            <w:pPr>
              <w:pStyle w:val="TableContents"/>
              <w:bidi w:val="0"/>
              <w:spacing w:before="0" w:after="0"/>
              <w:jc w:val="left"/>
              <w:rPr/>
            </w:pPr>
            <w:r>
              <w:rPr/>
              <w:t>Tempus AI, Inc.</w:t>
            </w:r>
          </w:p>
        </w:tc>
      </w:tr>
      <w:tr>
        <w:trPr/>
        <w:tc>
          <w:tcPr>
            <w:tcW w:w="5482" w:type="dxa"/>
            <w:tcBorders/>
            <w:vAlign w:val="center"/>
          </w:tcPr>
          <w:p>
            <w:pPr>
              <w:pStyle w:val="TableContents"/>
              <w:bidi w:val="0"/>
              <w:spacing w:before="0" w:after="283"/>
              <w:jc w:val="left"/>
              <w:rPr/>
            </w:pPr>
            <w:r>
              <w:rPr/>
              <w:t>SEC File Number</w:t>
            </w:r>
          </w:p>
        </w:tc>
        <w:tc>
          <w:tcPr>
            <w:tcW w:w="4723" w:type="dxa"/>
            <w:tcBorders/>
            <w:vAlign w:val="center"/>
          </w:tcPr>
          <w:p>
            <w:pPr>
              <w:pStyle w:val="TableContents"/>
              <w:bidi w:val="0"/>
              <w:spacing w:before="0" w:after="0"/>
              <w:jc w:val="left"/>
              <w:rPr/>
            </w:pPr>
            <w:r>
              <w:rPr/>
              <w:t>001-42130</w:t>
            </w:r>
          </w:p>
        </w:tc>
      </w:tr>
      <w:tr>
        <w:trPr/>
        <w:tc>
          <w:tcPr>
            <w:tcW w:w="5482" w:type="dxa"/>
            <w:tcBorders/>
            <w:vAlign w:val="center"/>
          </w:tcPr>
          <w:p>
            <w:pPr>
              <w:pStyle w:val="TableContents"/>
              <w:bidi w:val="0"/>
              <w:spacing w:before="0" w:after="283"/>
              <w:jc w:val="left"/>
              <w:rPr/>
            </w:pPr>
            <w:r>
              <w:rPr/>
              <w:t>Address of Issuer</w:t>
            </w:r>
          </w:p>
        </w:tc>
        <w:tc>
          <w:tcPr>
            <w:tcW w:w="4723"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482" w:type="dxa"/>
            <w:tcBorders/>
            <w:vAlign w:val="center"/>
          </w:tcPr>
          <w:p>
            <w:pPr>
              <w:pStyle w:val="TableContents"/>
              <w:bidi w:val="0"/>
              <w:spacing w:before="0" w:after="283"/>
              <w:jc w:val="left"/>
              <w:rPr/>
            </w:pPr>
            <w:r>
              <w:rPr/>
              <w:t>Phone</w:t>
            </w:r>
          </w:p>
        </w:tc>
        <w:tc>
          <w:tcPr>
            <w:tcW w:w="4723" w:type="dxa"/>
            <w:tcBorders/>
            <w:vAlign w:val="center"/>
          </w:tcPr>
          <w:p>
            <w:pPr>
              <w:pStyle w:val="TableContents"/>
              <w:bidi w:val="0"/>
              <w:spacing w:before="0" w:after="0"/>
              <w:jc w:val="left"/>
              <w:rPr/>
            </w:pPr>
            <w:r>
              <w:rPr/>
              <w:t>8009765448</w:t>
            </w:r>
          </w:p>
        </w:tc>
      </w:tr>
      <w:tr>
        <w:trPr/>
        <w:tc>
          <w:tcPr>
            <w:tcW w:w="5482" w:type="dxa"/>
            <w:tcBorders/>
            <w:vAlign w:val="center"/>
          </w:tcPr>
          <w:p>
            <w:pPr>
              <w:pStyle w:val="TableContents"/>
              <w:bidi w:val="0"/>
              <w:spacing w:before="0" w:after="283"/>
              <w:jc w:val="left"/>
              <w:rPr/>
            </w:pPr>
            <w:r>
              <w:rPr/>
              <w:t>Name of Person for Whose Account the Securities are To Be Sold</w:t>
            </w:r>
          </w:p>
        </w:tc>
        <w:tc>
          <w:tcPr>
            <w:tcW w:w="4723" w:type="dxa"/>
            <w:tcBorders/>
            <w:vAlign w:val="center"/>
          </w:tcPr>
          <w:p>
            <w:pPr>
              <w:pStyle w:val="TableContents"/>
              <w:bidi w:val="0"/>
              <w:spacing w:before="0" w:after="0"/>
              <w:jc w:val="left"/>
              <w:rPr/>
            </w:pPr>
            <w:r>
              <w:rPr/>
              <w:t>THOMAS SCHOENHERR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2" w:type="dxa"/>
            <w:tcBorders/>
            <w:vAlign w:val="center"/>
          </w:tcPr>
          <w:p>
            <w:pPr>
              <w:pStyle w:val="TableContents"/>
              <w:bidi w:val="0"/>
              <w:spacing w:before="0" w:after="283"/>
              <w:jc w:val="left"/>
              <w:rPr/>
            </w:pPr>
            <w:r>
              <w:rPr/>
              <w:t>Relationship to Issuer</w:t>
            </w:r>
          </w:p>
        </w:tc>
        <w:tc>
          <w:tcPr>
            <w:tcW w:w="47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10281</w:t>
            </w:r>
          </w:p>
        </w:tc>
        <w:tc>
          <w:tcPr>
            <w:tcW w:w="1381" w:type="dxa"/>
            <w:tcBorders/>
            <w:vAlign w:val="center"/>
          </w:tcPr>
          <w:p>
            <w:pPr>
              <w:pStyle w:val="TableContents"/>
              <w:bidi w:val="0"/>
              <w:spacing w:before="0" w:after="283"/>
              <w:jc w:val="left"/>
              <w:rPr/>
            </w:pPr>
            <w:r>
              <w:rPr/>
              <w:t>845509.44</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09/25/2026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10281</w:t>
            </w:r>
          </w:p>
        </w:tc>
        <w:tc>
          <w:tcPr>
            <w:tcW w:w="1078" w:type="dxa"/>
            <w:tcBorders/>
            <w:vAlign w:val="center"/>
          </w:tcPr>
          <w:p>
            <w:pPr>
              <w:pStyle w:val="TableContents"/>
              <w:bidi w:val="0"/>
              <w:spacing w:before="0" w:after="283"/>
              <w:jc w:val="left"/>
              <w:rPr/>
            </w:pPr>
            <w:r>
              <w:rPr/>
              <w:t>01/15/2026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10b5-1 Sales for THOMAS SCHOENHERR</w:t>
              <w:br/>
              <w:t>600 WEST CHICAGO AVENUE, SUITE 510</w:t>
              <w:br/>
              <w:t>CHICAGO   IL   60654</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08/21/2026</w:t>
            </w:r>
          </w:p>
        </w:tc>
        <w:tc>
          <w:tcPr>
            <w:tcW w:w="1518" w:type="dxa"/>
            <w:tcBorders/>
            <w:vAlign w:val="center"/>
          </w:tcPr>
          <w:p>
            <w:pPr>
              <w:pStyle w:val="TableContents"/>
              <w:bidi w:val="0"/>
              <w:spacing w:before="0" w:after="283"/>
              <w:jc w:val="left"/>
              <w:rPr/>
            </w:pPr>
            <w:r>
              <w:rPr/>
              <w:t>2694</w:t>
            </w:r>
          </w:p>
        </w:tc>
        <w:tc>
          <w:tcPr>
            <w:tcW w:w="1708" w:type="dxa"/>
            <w:tcBorders/>
            <w:vAlign w:val="center"/>
          </w:tcPr>
          <w:p>
            <w:pPr>
              <w:pStyle w:val="TableContents"/>
              <w:bidi w:val="0"/>
              <w:spacing w:before="0" w:after="283"/>
              <w:jc w:val="left"/>
              <w:rPr/>
            </w:pPr>
            <w:r>
              <w:rPr/>
              <w:t>188580.00</w:t>
            </w:r>
          </w:p>
        </w:tc>
      </w:tr>
      <w:tr>
        <w:trPr/>
        <w:tc>
          <w:tcPr>
            <w:tcW w:w="3288" w:type="dxa"/>
            <w:tcBorders/>
            <w:vAlign w:val="center"/>
          </w:tcPr>
          <w:p>
            <w:pPr>
              <w:pStyle w:val="TableContents"/>
              <w:bidi w:val="0"/>
              <w:spacing w:before="0" w:after="283"/>
              <w:jc w:val="left"/>
              <w:rPr/>
            </w:pPr>
            <w:r>
              <w:rPr/>
              <w:t>10b5-1 Sales for THOMAS SCHOENHERR</w:t>
              <w:br/>
              <w:t>600 WEST CHICAGO AVENUE, SUITE 510</w:t>
              <w:br/>
              <w:t>CHICAGO   IL   60654</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08/19/2026</w:t>
            </w:r>
          </w:p>
        </w:tc>
        <w:tc>
          <w:tcPr>
            <w:tcW w:w="1518" w:type="dxa"/>
            <w:tcBorders/>
            <w:vAlign w:val="center"/>
          </w:tcPr>
          <w:p>
            <w:pPr>
              <w:pStyle w:val="TableContents"/>
              <w:bidi w:val="0"/>
              <w:spacing w:before="0" w:after="283"/>
              <w:jc w:val="left"/>
              <w:rPr/>
            </w:pPr>
            <w:r>
              <w:rPr/>
              <w:t>8082</w:t>
            </w:r>
          </w:p>
        </w:tc>
        <w:tc>
          <w:tcPr>
            <w:tcW w:w="1708" w:type="dxa"/>
            <w:tcBorders/>
            <w:vAlign w:val="center"/>
          </w:tcPr>
          <w:p>
            <w:pPr>
              <w:pStyle w:val="TableContents"/>
              <w:bidi w:val="0"/>
              <w:spacing w:before="0" w:after="283"/>
              <w:jc w:val="left"/>
              <w:rPr/>
            </w:pPr>
            <w:r>
              <w:rPr/>
              <w:t>471974.52</w:t>
            </w:r>
          </w:p>
        </w:tc>
      </w:tr>
      <w:tr>
        <w:trPr/>
        <w:tc>
          <w:tcPr>
            <w:tcW w:w="3288" w:type="dxa"/>
            <w:tcBorders/>
            <w:vAlign w:val="center"/>
          </w:tcPr>
          <w:p>
            <w:pPr>
              <w:pStyle w:val="TableContents"/>
              <w:bidi w:val="0"/>
              <w:spacing w:before="0" w:after="283"/>
              <w:jc w:val="left"/>
              <w:rPr/>
            </w:pPr>
            <w:r>
              <w:rPr/>
              <w:t>THOMAS SCHOENHERR</w:t>
              <w:br/>
              <w:t>600 WEST CHICAGO AVENUE, SUITE 510</w:t>
              <w:br/>
              <w:t>CHICAGO   IL   60654</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08/18/2026</w:t>
            </w:r>
          </w:p>
        </w:tc>
        <w:tc>
          <w:tcPr>
            <w:tcW w:w="1518" w:type="dxa"/>
            <w:tcBorders/>
            <w:vAlign w:val="center"/>
          </w:tcPr>
          <w:p>
            <w:pPr>
              <w:pStyle w:val="TableContents"/>
              <w:bidi w:val="0"/>
              <w:spacing w:before="0" w:after="283"/>
              <w:jc w:val="left"/>
              <w:rPr/>
            </w:pPr>
            <w:r>
              <w:rPr/>
              <w:t>9232</w:t>
            </w:r>
          </w:p>
        </w:tc>
        <w:tc>
          <w:tcPr>
            <w:tcW w:w="1708" w:type="dxa"/>
            <w:tcBorders/>
            <w:vAlign w:val="center"/>
          </w:tcPr>
          <w:p>
            <w:pPr>
              <w:pStyle w:val="TableContents"/>
              <w:bidi w:val="0"/>
              <w:spacing w:before="0" w:after="283"/>
              <w:jc w:val="left"/>
              <w:rPr/>
            </w:pPr>
            <w:r>
              <w:rPr/>
              <w:t>457999.52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0"/>
              <w:jc w:val="left"/>
              <w:rPr/>
            </w:pPr>
            <w:r>
              <w:rPr/>
              <w:t xml:space="preserve">The securities to be sold were acquired upon the vesting of restricted stock units during the period of 1/15/2026 through 2/15/2026. </w:t>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09/25/2026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 Thomas Edward Schoenherr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3467</Characters>
  <CharactersWithSpaces>4085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