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92026_040901.xml.htm"/>
      <w:bookmarkStart w:id="1" w:name="ksform409292026_04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Schoenherr Thomas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Diagnostics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10,281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76,740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 on March 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3721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3197</Characters>
  <CharactersWithSpaces>3720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